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BF01A1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зміну цільового призначення </w:t>
            </w:r>
            <w:r w:rsidR="0003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земельн</w:t>
            </w:r>
            <w:r w:rsidR="00622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ої</w:t>
            </w:r>
            <w:r w:rsidR="00BF0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3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ділян</w:t>
            </w:r>
            <w:r w:rsidR="00622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0301B8" w:rsidRDefault="000301B8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1B8">
        <w:rPr>
          <w:rFonts w:ascii="Times New Roman" w:hAnsi="Times New Roman" w:cs="Times New Roman"/>
          <w:sz w:val="28"/>
          <w:szCs w:val="28"/>
        </w:rPr>
        <w:t>Розглянувши</w:t>
      </w:r>
      <w:r w:rsidR="0062204C">
        <w:rPr>
          <w:rFonts w:ascii="Times New Roman" w:hAnsi="Times New Roman" w:cs="Times New Roman"/>
          <w:sz w:val="28"/>
          <w:szCs w:val="28"/>
        </w:rPr>
        <w:t xml:space="preserve"> клопотання РЕЛІГІЙНОЇ ГРОМАДИ ВОСКРЕСІННЯ ХРИСТОВОГО КОЛОМИЙСЬКОЇ ЄПАРХІЇ УКРАЇНСЬКОЇ ГРЕКО-КАТОЛИЦЬКОЇ ЦЕРКВИ СЕЛА ВОСКРЕСИНЦІ КОЛОМИЙСЬКОГО РАЙОНУ ІВАНО-ФРАНКІВСЬКОЇ ОБЛАСТІ та додані до нього матеріали, </w:t>
      </w:r>
      <w:r w:rsidRPr="000301B8">
        <w:rPr>
          <w:rFonts w:ascii="Times New Roman" w:hAnsi="Times New Roman" w:cs="Times New Roman"/>
          <w:sz w:val="28"/>
          <w:szCs w:val="28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20  Земельного кодексу України, керуючись Законом України </w:t>
      </w:r>
      <w:r w:rsidRPr="000301B8">
        <w:rPr>
          <w:rFonts w:ascii="Times New Roman" w:hAnsi="Times New Roman" w:cs="Times New Roman"/>
          <w:sz w:val="28"/>
          <w:szCs w:val="28"/>
          <w:lang w:eastAsia="uk-UA"/>
        </w:rPr>
        <w:t xml:space="preserve">"Про місцеве самоврядування в Україні", </w:t>
      </w:r>
      <w:r w:rsidRPr="000301B8">
        <w:rPr>
          <w:rFonts w:ascii="Times New Roman" w:hAnsi="Times New Roman" w:cs="Times New Roman"/>
          <w:kern w:val="2"/>
          <w:sz w:val="28"/>
          <w:szCs w:val="28"/>
        </w:rPr>
        <w:t xml:space="preserve">розпорядженням Кабінету Міністрів </w:t>
      </w:r>
      <w:r w:rsidR="008C2F50">
        <w:rPr>
          <w:rFonts w:ascii="Times New Roman" w:hAnsi="Times New Roman" w:cs="Times New Roman"/>
          <w:kern w:val="2"/>
          <w:sz w:val="28"/>
          <w:szCs w:val="28"/>
        </w:rPr>
        <w:br/>
      </w:r>
      <w:r w:rsidRPr="000301B8">
        <w:rPr>
          <w:rFonts w:ascii="Times New Roman" w:hAnsi="Times New Roman" w:cs="Times New Roman"/>
          <w:kern w:val="2"/>
          <w:sz w:val="28"/>
          <w:szCs w:val="28"/>
        </w:rPr>
        <w:t>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301B8">
        <w:rPr>
          <w:rFonts w:ascii="Times New Roman" w:hAnsi="Times New Roman" w:cs="Times New Roman"/>
          <w:sz w:val="28"/>
          <w:szCs w:val="28"/>
          <w:lang w:eastAsia="uk-UA"/>
        </w:rPr>
        <w:t>міська рада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0301B8" w:rsidRDefault="006E1F71" w:rsidP="000301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301B8">
        <w:rPr>
          <w:rFonts w:ascii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F01A1" w:rsidRPr="00484B0A" w:rsidRDefault="00BF01A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1B8" w:rsidRDefault="000301B8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01B8"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="00326C05">
        <w:rPr>
          <w:rFonts w:ascii="Times New Roman" w:hAnsi="Times New Roman" w:cs="Times New Roman"/>
          <w:sz w:val="28"/>
          <w:szCs w:val="28"/>
        </w:rPr>
        <w:t>РЕЛІГІЙН</w:t>
      </w:r>
      <w:r w:rsidR="00073083">
        <w:rPr>
          <w:rFonts w:ascii="Times New Roman" w:hAnsi="Times New Roman" w:cs="Times New Roman"/>
          <w:sz w:val="28"/>
          <w:szCs w:val="28"/>
        </w:rPr>
        <w:t>ІЙ</w:t>
      </w:r>
      <w:r w:rsidR="00326C05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073083">
        <w:rPr>
          <w:rFonts w:ascii="Times New Roman" w:hAnsi="Times New Roman" w:cs="Times New Roman"/>
          <w:sz w:val="28"/>
          <w:szCs w:val="28"/>
        </w:rPr>
        <w:t>І</w:t>
      </w:r>
      <w:r w:rsidR="00326C05">
        <w:rPr>
          <w:rFonts w:ascii="Times New Roman" w:hAnsi="Times New Roman" w:cs="Times New Roman"/>
          <w:sz w:val="28"/>
          <w:szCs w:val="28"/>
        </w:rPr>
        <w:t xml:space="preserve"> ВОСКРЕСІННЯ ХРИСТОВОГО КОЛОМИЙСЬКОЇ ЄПАРХІЇ УКРАЇНСЬКОЇ ГРЕКО-КАТОЛИЦЬКОЇ ЦЕРКВИ СЕЛА ВОСКРЕСИНЦІ КОЛОМИЙСЬКОГО РАЙОНУ ІВАНО-ФРАНКІВСЬКОЇ ОБЛАСТІ</w:t>
      </w:r>
      <w:r w:rsidRPr="000301B8">
        <w:rPr>
          <w:rFonts w:ascii="Times New Roman" w:hAnsi="Times New Roman" w:cs="Times New Roman"/>
          <w:sz w:val="28"/>
          <w:szCs w:val="28"/>
        </w:rPr>
        <w:t xml:space="preserve"> на розроблення проекту землеустрою щодо зміни цільового призначення земельної ділянки загальною площею </w:t>
      </w:r>
      <w:r w:rsidR="00073083">
        <w:rPr>
          <w:rFonts w:ascii="Times New Roman" w:hAnsi="Times New Roman" w:cs="Times New Roman"/>
          <w:sz w:val="28"/>
          <w:szCs w:val="28"/>
        </w:rPr>
        <w:t>0,1196</w:t>
      </w:r>
      <w:r w:rsidRPr="000301B8">
        <w:rPr>
          <w:rFonts w:ascii="Times New Roman" w:hAnsi="Times New Roman" w:cs="Times New Roman"/>
          <w:sz w:val="28"/>
          <w:szCs w:val="28"/>
        </w:rPr>
        <w:t xml:space="preserve"> га з кадастровим номером 26</w:t>
      </w:r>
      <w:r w:rsidR="00073083">
        <w:rPr>
          <w:rFonts w:ascii="Times New Roman" w:hAnsi="Times New Roman" w:cs="Times New Roman"/>
          <w:sz w:val="28"/>
          <w:szCs w:val="28"/>
        </w:rPr>
        <w:t>23281001</w:t>
      </w:r>
      <w:r w:rsidRPr="000301B8">
        <w:rPr>
          <w:rFonts w:ascii="Times New Roman" w:hAnsi="Times New Roman" w:cs="Times New Roman"/>
          <w:sz w:val="28"/>
          <w:szCs w:val="28"/>
        </w:rPr>
        <w:t>:0</w:t>
      </w:r>
      <w:r w:rsidR="00073083">
        <w:rPr>
          <w:rFonts w:ascii="Times New Roman" w:hAnsi="Times New Roman" w:cs="Times New Roman"/>
          <w:sz w:val="28"/>
          <w:szCs w:val="28"/>
        </w:rPr>
        <w:t>1</w:t>
      </w:r>
      <w:r w:rsidRPr="000301B8">
        <w:rPr>
          <w:rFonts w:ascii="Times New Roman" w:hAnsi="Times New Roman" w:cs="Times New Roman"/>
          <w:sz w:val="28"/>
          <w:szCs w:val="28"/>
        </w:rPr>
        <w:t>:002:0</w:t>
      </w:r>
      <w:r w:rsidR="00073083">
        <w:rPr>
          <w:rFonts w:ascii="Times New Roman" w:hAnsi="Times New Roman" w:cs="Times New Roman"/>
          <w:sz w:val="28"/>
          <w:szCs w:val="28"/>
        </w:rPr>
        <w:t>338</w:t>
      </w:r>
      <w:r w:rsidRPr="000301B8">
        <w:rPr>
          <w:rFonts w:ascii="Times New Roman" w:hAnsi="Times New Roman" w:cs="Times New Roman"/>
          <w:sz w:val="28"/>
          <w:szCs w:val="28"/>
        </w:rPr>
        <w:t xml:space="preserve">, яка розташована за </w:t>
      </w:r>
      <w:proofErr w:type="spellStart"/>
      <w:r w:rsidRPr="000301B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301B8">
        <w:rPr>
          <w:rFonts w:ascii="Times New Roman" w:hAnsi="Times New Roman" w:cs="Times New Roman"/>
          <w:sz w:val="28"/>
          <w:szCs w:val="28"/>
        </w:rPr>
        <w:t xml:space="preserve">: </w:t>
      </w:r>
      <w:r w:rsidR="00781EB8">
        <w:rPr>
          <w:rFonts w:ascii="Times New Roman" w:hAnsi="Times New Roman" w:cs="Times New Roman"/>
          <w:sz w:val="28"/>
          <w:szCs w:val="28"/>
        </w:rPr>
        <w:t xml:space="preserve">село </w:t>
      </w:r>
      <w:r w:rsidR="00073083">
        <w:rPr>
          <w:rFonts w:ascii="Times New Roman" w:hAnsi="Times New Roman" w:cs="Times New Roman"/>
          <w:sz w:val="28"/>
          <w:szCs w:val="28"/>
        </w:rPr>
        <w:t>Воскресинці</w:t>
      </w:r>
      <w:r w:rsidRPr="000301B8">
        <w:rPr>
          <w:rFonts w:ascii="Times New Roman" w:hAnsi="Times New Roman" w:cs="Times New Roman"/>
          <w:sz w:val="28"/>
          <w:szCs w:val="28"/>
        </w:rPr>
        <w:t xml:space="preserve">, </w:t>
      </w:r>
      <w:r w:rsidR="00073083">
        <w:rPr>
          <w:rFonts w:ascii="Times New Roman" w:hAnsi="Times New Roman" w:cs="Times New Roman"/>
          <w:sz w:val="28"/>
          <w:szCs w:val="28"/>
        </w:rPr>
        <w:t>вулиця Шевченка</w:t>
      </w:r>
      <w:r w:rsidR="00781EB8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hAnsi="Times New Roman" w:cs="Times New Roman"/>
          <w:sz w:val="28"/>
          <w:szCs w:val="28"/>
        </w:rPr>
        <w:t xml:space="preserve">із </w:t>
      </w:r>
      <w:r w:rsidR="003C63CF">
        <w:rPr>
          <w:rFonts w:ascii="Times New Roman" w:hAnsi="Times New Roman" w:cs="Times New Roman"/>
          <w:sz w:val="28"/>
          <w:szCs w:val="28"/>
        </w:rPr>
        <w:t>з</w:t>
      </w:r>
      <w:r w:rsidR="00781EB8" w:rsidRPr="00781EB8">
        <w:rPr>
          <w:rFonts w:ascii="Times New Roman" w:hAnsi="Times New Roman" w:cs="Times New Roman"/>
          <w:sz w:val="28"/>
          <w:szCs w:val="28"/>
        </w:rPr>
        <w:t xml:space="preserve">емель </w:t>
      </w:r>
      <w:r w:rsidR="00073083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громадських та релігійних організацій</w:t>
      </w:r>
      <w:r w:rsidRPr="000301B8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на землі </w:t>
      </w:r>
      <w:r w:rsidR="00073083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для </w:t>
      </w:r>
      <w:r w:rsidR="00073083" w:rsidRPr="0007308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. </w:t>
      </w:r>
    </w:p>
    <w:p w:rsidR="008D51D8" w:rsidRPr="000301B8" w:rsidRDefault="008D51D8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           </w:t>
      </w:r>
      <w:r w:rsidR="00EB68D0" w:rsidRPr="00EB68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EB68D0" w:rsidRPr="00EB6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73083">
        <w:rPr>
          <w:rFonts w:ascii="Times New Roman" w:hAnsi="Times New Roman" w:cs="Times New Roman"/>
          <w:sz w:val="28"/>
          <w:szCs w:val="28"/>
        </w:rPr>
        <w:t>РЕЛІГІЙНІЙ ГРОМАДІ ВОСКРЕСІННЯ ХРИСТОВОГО КОЛОМИЙСЬКОЇ ЄПАРХІЇ УКРАЇНСЬКОЇ ГРЕКО-КАТОЛИЦЬКОЇ ЦЕРКВИ СЕЛА ВОСКРЕСИНЦІ КОЛОМИЙСЬКОГО РАЙОНУ ІВАНО-ФРАНКІВСЬКОЇ ОБЛАСТІ</w:t>
      </w:r>
      <w:r w:rsidR="00EB68D0" w:rsidRPr="00EB6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проекту землеустрою щодо зміни цільового призначення земельної ділянки. Роз'яснити,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6E1F71" w:rsidRPr="000301B8" w:rsidRDefault="003C63CF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</w:t>
      </w:r>
      <w:r w:rsidR="00EB68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</w:t>
      </w:r>
      <w:r w:rsidR="005638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керуючого </w:t>
      </w:r>
      <w:r w:rsidR="00B14B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638F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справами виконавчого комітету міської ради Микола АНДРУСЯК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0301B8" w:rsidRDefault="003C63CF" w:rsidP="000301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EB68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</w:t>
      </w:r>
      <w:r w:rsidR="007C74F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9D5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0669" w:rsidRDefault="00C8066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9D38CD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</w:t>
      </w:r>
      <w:r w:rsidR="00A77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6E1F71" w:rsidRPr="009D38CD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74F1" w:rsidRDefault="007C74F1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83" w:rsidRDefault="00073083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83" w:rsidRDefault="007E5483" w:rsidP="00D80CC9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08FF" w:rsidRDefault="00E708FF" w:rsidP="00D80CC9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08FF" w:rsidRPr="004D4898" w:rsidRDefault="00E708FF" w:rsidP="00D80CC9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Погоджено: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Секретар міської ради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color w:val="FFFFFF" w:themeColor="background1"/>
          <w:kern w:val="2"/>
          <w:sz w:val="26"/>
          <w:szCs w:val="26"/>
        </w:rPr>
        <w:t xml:space="preserve">Андрій КУНИЧАК                 </w:t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  <w:t xml:space="preserve">           </w:t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="00F649E4" w:rsidRP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                         </w:t>
      </w:r>
      <w:r w:rsid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               </w:t>
      </w:r>
      <w:r w:rsidR="00F649E4" w:rsidRP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"___"_____202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Голова постійної комісії міської ради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з питань екології, використання земель,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природних ресурсів та регулювання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земельних відносин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>Євгеній ЗАГРАНОВСЬКИЙ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="00F649E4" w:rsidRPr="00E708FF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 xml:space="preserve">        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"___"_____202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Керуючий справами виконавчого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комітету міської ради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>Микола АНДРУСЯК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  <w:t xml:space="preserve">              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  <w:t xml:space="preserve">     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 xml:space="preserve">      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 "___"_____202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sz w:val="26"/>
          <w:szCs w:val="26"/>
        </w:rPr>
      </w:pPr>
      <w:r w:rsidRPr="00E708FF">
        <w:rPr>
          <w:rFonts w:ascii="Times New Roman" w:hAnsi="Times New Roman" w:cs="Times New Roman"/>
          <w:sz w:val="26"/>
          <w:szCs w:val="26"/>
        </w:rPr>
        <w:t xml:space="preserve">Староста </w:t>
      </w:r>
      <w:proofErr w:type="spellStart"/>
      <w:r w:rsidR="00400F9B" w:rsidRPr="00E708FF">
        <w:rPr>
          <w:rFonts w:ascii="Times New Roman" w:hAnsi="Times New Roman" w:cs="Times New Roman"/>
          <w:sz w:val="26"/>
          <w:szCs w:val="26"/>
        </w:rPr>
        <w:t>Воскресинцівського</w:t>
      </w:r>
      <w:proofErr w:type="spellEnd"/>
      <w:r w:rsidRPr="00E708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08FF">
        <w:rPr>
          <w:rFonts w:ascii="Times New Roman" w:hAnsi="Times New Roman" w:cs="Times New Roman"/>
          <w:sz w:val="26"/>
          <w:szCs w:val="26"/>
        </w:rPr>
        <w:t>старостинського</w:t>
      </w:r>
      <w:proofErr w:type="spellEnd"/>
      <w:r w:rsidRPr="00E708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sz w:val="26"/>
          <w:szCs w:val="26"/>
        </w:rPr>
      </w:pPr>
      <w:r w:rsidRPr="00E708FF">
        <w:rPr>
          <w:rFonts w:ascii="Times New Roman" w:hAnsi="Times New Roman" w:cs="Times New Roman"/>
          <w:sz w:val="26"/>
          <w:szCs w:val="26"/>
        </w:rPr>
        <w:t>округу</w:t>
      </w:r>
    </w:p>
    <w:p w:rsidR="00D80CC9" w:rsidRPr="00E708FF" w:rsidRDefault="00400F9B" w:rsidP="00D80CC9">
      <w:pPr>
        <w:pStyle w:val="a5"/>
        <w:rPr>
          <w:rFonts w:ascii="Times New Roman" w:hAnsi="Times New Roman" w:cs="Times New Roman"/>
          <w:sz w:val="26"/>
          <w:szCs w:val="26"/>
        </w:rPr>
      </w:pPr>
      <w:r w:rsidRPr="00E708FF">
        <w:rPr>
          <w:rFonts w:ascii="Times New Roman" w:hAnsi="Times New Roman" w:cs="Times New Roman"/>
          <w:b/>
          <w:sz w:val="26"/>
          <w:szCs w:val="26"/>
        </w:rPr>
        <w:t>Любомир БІЛЕЙЧУК</w:t>
      </w:r>
      <w:r w:rsidR="00D80CC9" w:rsidRPr="00E708FF">
        <w:rPr>
          <w:rFonts w:ascii="Times New Roman" w:hAnsi="Times New Roman" w:cs="Times New Roman"/>
          <w:sz w:val="26"/>
          <w:szCs w:val="26"/>
        </w:rPr>
        <w:tab/>
      </w:r>
      <w:r w:rsidR="00D80CC9" w:rsidRPr="00E708FF">
        <w:rPr>
          <w:rFonts w:ascii="Times New Roman" w:hAnsi="Times New Roman" w:cs="Times New Roman"/>
          <w:sz w:val="26"/>
          <w:szCs w:val="26"/>
        </w:rPr>
        <w:tab/>
      </w:r>
      <w:r w:rsidR="00D80CC9" w:rsidRPr="00E708FF">
        <w:rPr>
          <w:rFonts w:ascii="Times New Roman" w:hAnsi="Times New Roman" w:cs="Times New Roman"/>
          <w:sz w:val="26"/>
          <w:szCs w:val="26"/>
        </w:rPr>
        <w:tab/>
      </w:r>
      <w:r w:rsidR="00D80CC9" w:rsidRPr="00E708FF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Pr="00E708F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08FF">
        <w:rPr>
          <w:rFonts w:ascii="Times New Roman" w:hAnsi="Times New Roman" w:cs="Times New Roman"/>
          <w:sz w:val="26"/>
          <w:szCs w:val="26"/>
        </w:rPr>
        <w:t xml:space="preserve">     </w:t>
      </w:r>
      <w:r w:rsidR="00D80CC9" w:rsidRPr="00E708FF">
        <w:rPr>
          <w:rFonts w:ascii="Times New Roman" w:hAnsi="Times New Roman" w:cs="Times New Roman"/>
          <w:sz w:val="26"/>
          <w:szCs w:val="26"/>
        </w:rPr>
        <w:t xml:space="preserve"> "___"_____202</w:t>
      </w:r>
      <w:r w:rsidR="00E708FF">
        <w:rPr>
          <w:rFonts w:ascii="Times New Roman" w:hAnsi="Times New Roman" w:cs="Times New Roman"/>
          <w:sz w:val="26"/>
          <w:szCs w:val="26"/>
        </w:rPr>
        <w:t>4</w:t>
      </w:r>
      <w:r w:rsidR="00D80CC9" w:rsidRPr="00E708FF">
        <w:rPr>
          <w:rFonts w:ascii="Times New Roman" w:hAnsi="Times New Roman" w:cs="Times New Roman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Заступник начальника юридичного відділу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міської ради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Владислава МАКСИМ’ЮК       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  <w:t xml:space="preserve">      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 xml:space="preserve">      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"___"_____202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Начальник управління «Секретаріат ради»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міської ради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Світлана БЕЖУК </w:t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  <w:t xml:space="preserve">           </w:t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  <w:t xml:space="preserve">     </w:t>
      </w:r>
      <w:r w:rsid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   </w:t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"___"_____202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Уповноважена особа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з питань запобігання та виявлення корупції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Світлана СЕНЮК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  <w:t xml:space="preserve">      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 xml:space="preserve">      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___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sz w:val="26"/>
          <w:szCs w:val="26"/>
        </w:rPr>
      </w:pPr>
      <w:r w:rsidRPr="00E708FF">
        <w:rPr>
          <w:rFonts w:ascii="Times New Roman" w:hAnsi="Times New Roman" w:cs="Times New Roman"/>
          <w:sz w:val="26"/>
          <w:szCs w:val="26"/>
        </w:rPr>
        <w:t xml:space="preserve">Начальник відділу моніторингу та енергозбереження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sz w:val="26"/>
          <w:szCs w:val="26"/>
        </w:rPr>
      </w:pPr>
      <w:r w:rsidRPr="00E708FF">
        <w:rPr>
          <w:rFonts w:ascii="Times New Roman" w:hAnsi="Times New Roman" w:cs="Times New Roman"/>
          <w:sz w:val="26"/>
          <w:szCs w:val="26"/>
        </w:rPr>
        <w:t>управління економіки міської ради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sz w:val="26"/>
          <w:szCs w:val="26"/>
        </w:rPr>
      </w:pPr>
      <w:r w:rsidRPr="00E708FF">
        <w:rPr>
          <w:rFonts w:ascii="Times New Roman" w:hAnsi="Times New Roman" w:cs="Times New Roman"/>
          <w:b/>
          <w:sz w:val="26"/>
          <w:szCs w:val="26"/>
        </w:rPr>
        <w:t xml:space="preserve">Марина ГРАБ        </w:t>
      </w:r>
      <w:r w:rsidRPr="00E708FF">
        <w:rPr>
          <w:rFonts w:ascii="Times New Roman" w:hAnsi="Times New Roman" w:cs="Times New Roman"/>
          <w:sz w:val="26"/>
          <w:szCs w:val="26"/>
        </w:rPr>
        <w:tab/>
      </w:r>
      <w:r w:rsidRPr="00E708FF">
        <w:rPr>
          <w:rFonts w:ascii="Times New Roman" w:hAnsi="Times New Roman" w:cs="Times New Roman"/>
          <w:sz w:val="26"/>
          <w:szCs w:val="26"/>
        </w:rPr>
        <w:tab/>
      </w:r>
      <w:r w:rsidRPr="00E708FF">
        <w:rPr>
          <w:rFonts w:ascii="Times New Roman" w:hAnsi="Times New Roman" w:cs="Times New Roman"/>
          <w:sz w:val="26"/>
          <w:szCs w:val="26"/>
        </w:rPr>
        <w:tab/>
      </w:r>
      <w:r w:rsidRPr="00E708FF">
        <w:rPr>
          <w:rFonts w:ascii="Times New Roman" w:hAnsi="Times New Roman" w:cs="Times New Roman"/>
          <w:sz w:val="26"/>
          <w:szCs w:val="26"/>
        </w:rPr>
        <w:tab/>
      </w:r>
      <w:r w:rsidRPr="00E708FF">
        <w:rPr>
          <w:rFonts w:ascii="Times New Roman" w:hAnsi="Times New Roman" w:cs="Times New Roman"/>
          <w:sz w:val="26"/>
          <w:szCs w:val="26"/>
        </w:rPr>
        <w:tab/>
      </w:r>
      <w:r w:rsidRPr="00E708FF">
        <w:rPr>
          <w:rFonts w:ascii="Times New Roman" w:hAnsi="Times New Roman" w:cs="Times New Roman"/>
          <w:sz w:val="26"/>
          <w:szCs w:val="26"/>
        </w:rPr>
        <w:tab/>
      </w:r>
      <w:r w:rsidRPr="00E708F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708FF">
        <w:rPr>
          <w:rFonts w:ascii="Times New Roman" w:hAnsi="Times New Roman" w:cs="Times New Roman"/>
          <w:sz w:val="26"/>
          <w:szCs w:val="26"/>
        </w:rPr>
        <w:t xml:space="preserve">  </w:t>
      </w:r>
      <w:r w:rsidRPr="00E708FF">
        <w:rPr>
          <w:rFonts w:ascii="Times New Roman" w:hAnsi="Times New Roman" w:cs="Times New Roman"/>
          <w:sz w:val="26"/>
          <w:szCs w:val="26"/>
        </w:rPr>
        <w:t>"___"_____202</w:t>
      </w:r>
      <w:r w:rsidR="00E708FF">
        <w:rPr>
          <w:rFonts w:ascii="Times New Roman" w:hAnsi="Times New Roman" w:cs="Times New Roman"/>
          <w:sz w:val="26"/>
          <w:szCs w:val="26"/>
        </w:rPr>
        <w:t>4</w:t>
      </w:r>
      <w:r w:rsidRPr="00E708FF">
        <w:rPr>
          <w:rFonts w:ascii="Times New Roman" w:hAnsi="Times New Roman" w:cs="Times New Roman"/>
          <w:sz w:val="26"/>
          <w:szCs w:val="26"/>
        </w:rPr>
        <w:t>р</w:t>
      </w:r>
      <w:r w:rsidR="00E708FF">
        <w:rPr>
          <w:rFonts w:ascii="Times New Roman" w:hAnsi="Times New Roman" w:cs="Times New Roman"/>
          <w:sz w:val="26"/>
          <w:szCs w:val="26"/>
        </w:rPr>
        <w:t>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color w:val="111111"/>
          <w:kern w:val="2"/>
          <w:sz w:val="26"/>
          <w:szCs w:val="26"/>
          <w:shd w:val="clear" w:color="auto" w:fill="FFFFFF"/>
        </w:rPr>
      </w:pPr>
      <w:r w:rsidRPr="00E708FF">
        <w:rPr>
          <w:rFonts w:ascii="Times New Roman" w:hAnsi="Times New Roman" w:cs="Times New Roman"/>
          <w:color w:val="111111"/>
          <w:kern w:val="2"/>
          <w:sz w:val="26"/>
          <w:szCs w:val="26"/>
          <w:shd w:val="clear" w:color="auto" w:fill="FFFFFF"/>
        </w:rPr>
        <w:t>Начальник управління містобудування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міської ради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>Андрій ОЛІЙНИК</w:t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ab/>
        <w:t xml:space="preserve">      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 xml:space="preserve">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"___"_____202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proofErr w:type="spellStart"/>
      <w:r w:rsidRPr="00E708FF">
        <w:rPr>
          <w:rFonts w:ascii="Times New Roman" w:hAnsi="Times New Roman" w:cs="Times New Roman"/>
          <w:kern w:val="2"/>
          <w:sz w:val="26"/>
          <w:szCs w:val="26"/>
        </w:rPr>
        <w:t>В.о</w:t>
      </w:r>
      <w:proofErr w:type="spellEnd"/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 начальника управління земельних 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kern w:val="2"/>
          <w:sz w:val="26"/>
          <w:szCs w:val="26"/>
        </w:rPr>
        <w:t>відносин та майнових ресурсів міської ради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 xml:space="preserve">Олександр ЯВОРСЬКИЙ   </w:t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Pr="00E708FF">
        <w:rPr>
          <w:rFonts w:ascii="Times New Roman" w:hAnsi="Times New Roman" w:cs="Times New Roman"/>
          <w:b/>
          <w:kern w:val="2"/>
          <w:sz w:val="26"/>
          <w:szCs w:val="26"/>
        </w:rPr>
        <w:tab/>
      </w:r>
      <w:r w:rsidR="007E5483" w:rsidRPr="00E708FF">
        <w:rPr>
          <w:rFonts w:ascii="Times New Roman" w:hAnsi="Times New Roman" w:cs="Times New Roman"/>
          <w:kern w:val="2"/>
          <w:sz w:val="26"/>
          <w:szCs w:val="26"/>
        </w:rPr>
        <w:tab/>
      </w:r>
      <w:r w:rsidR="007E5483" w:rsidRPr="00E708FF">
        <w:rPr>
          <w:rFonts w:ascii="Times New Roman" w:hAnsi="Times New Roman" w:cs="Times New Roman"/>
          <w:kern w:val="2"/>
          <w:sz w:val="26"/>
          <w:szCs w:val="26"/>
        </w:rPr>
        <w:tab/>
        <w:t xml:space="preserve">        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 xml:space="preserve">   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 xml:space="preserve">    </w:t>
      </w:r>
      <w:r w:rsidRPr="00E708FF">
        <w:rPr>
          <w:rFonts w:ascii="Times New Roman" w:hAnsi="Times New Roman" w:cs="Times New Roman"/>
          <w:kern w:val="2"/>
          <w:sz w:val="26"/>
          <w:szCs w:val="26"/>
        </w:rPr>
        <w:t>"___"_____202</w:t>
      </w:r>
      <w:r w:rsidR="00E708FF">
        <w:rPr>
          <w:rFonts w:ascii="Times New Roman" w:hAnsi="Times New Roman" w:cs="Times New Roman"/>
          <w:kern w:val="2"/>
          <w:sz w:val="26"/>
          <w:szCs w:val="26"/>
        </w:rPr>
        <w:t>4</w:t>
      </w:r>
      <w:bookmarkStart w:id="0" w:name="_GoBack"/>
      <w:bookmarkEnd w:id="0"/>
      <w:r w:rsidRPr="00E708FF">
        <w:rPr>
          <w:rFonts w:ascii="Times New Roman" w:hAnsi="Times New Roman" w:cs="Times New Roman"/>
          <w:kern w:val="2"/>
          <w:sz w:val="26"/>
          <w:szCs w:val="26"/>
        </w:rPr>
        <w:t>р.</w:t>
      </w:r>
    </w:p>
    <w:p w:rsidR="00D80CC9" w:rsidRPr="00E708FF" w:rsidRDefault="00D80CC9" w:rsidP="00D80CC9">
      <w:pPr>
        <w:pStyle w:val="a5"/>
        <w:rPr>
          <w:rFonts w:ascii="Times New Roman" w:hAnsi="Times New Roman" w:cs="Times New Roman"/>
          <w:kern w:val="2"/>
          <w:sz w:val="26"/>
          <w:szCs w:val="26"/>
        </w:rPr>
      </w:pPr>
    </w:p>
    <w:p w:rsidR="00E708FF" w:rsidRPr="00E708FF" w:rsidRDefault="00E708FF" w:rsidP="00E708F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  <w:r w:rsidRPr="00E708FF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Виконавець:</w:t>
      </w:r>
    </w:p>
    <w:p w:rsidR="00E708FF" w:rsidRPr="00E708FF" w:rsidRDefault="00E708FF" w:rsidP="00E708F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  <w:r w:rsidRPr="00E708FF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Головний спеціаліст – інспектор відділу державного</w:t>
      </w:r>
    </w:p>
    <w:p w:rsidR="00E708FF" w:rsidRPr="00E708FF" w:rsidRDefault="00E708FF" w:rsidP="00E708F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  <w:r w:rsidRPr="00E708FF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 xml:space="preserve">контролю за використанням та охороною земель </w:t>
      </w:r>
    </w:p>
    <w:p w:rsidR="00BF01A1" w:rsidRPr="00E708FF" w:rsidRDefault="00E708FF" w:rsidP="00E708F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  <w:r w:rsidRPr="00E708FF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 xml:space="preserve">Ігор КАЛИНЯК   </w:t>
      </w:r>
      <w:r w:rsidRPr="00E708FF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ab/>
      </w:r>
      <w:r w:rsidRPr="00E708FF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ab/>
      </w:r>
      <w:r w:rsidRPr="00E708FF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ab/>
      </w:r>
      <w:r w:rsidRPr="00E708FF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ab/>
      </w:r>
      <w:r w:rsidRPr="00E708FF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ab/>
        <w:t xml:space="preserve">                    </w:t>
      </w:r>
      <w:r w:rsidRPr="00E708FF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 xml:space="preserve">             </w:t>
      </w:r>
      <w:r w:rsidRPr="00E708FF"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  <w:t>"___"_____2024р.</w:t>
      </w:r>
    </w:p>
    <w:sectPr w:rsidR="00BF01A1" w:rsidRPr="00E708FF" w:rsidSect="00C80669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69" w:rsidRDefault="00C80669" w:rsidP="004129D5">
      <w:pPr>
        <w:spacing w:after="0" w:line="240" w:lineRule="auto"/>
      </w:pPr>
      <w:r>
        <w:separator/>
      </w:r>
    </w:p>
  </w:endnote>
  <w:end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69" w:rsidRDefault="00C80669" w:rsidP="004129D5">
      <w:pPr>
        <w:spacing w:after="0" w:line="240" w:lineRule="auto"/>
      </w:pPr>
      <w:r>
        <w:separator/>
      </w:r>
    </w:p>
  </w:footnote>
  <w:foot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69710"/>
      <w:docPartObj>
        <w:docPartGallery w:val="Page Numbers (Top of Page)"/>
        <w:docPartUnique/>
      </w:docPartObj>
    </w:sdtPr>
    <w:sdtEndPr/>
    <w:sdtContent>
      <w:p w:rsidR="00C80669" w:rsidRDefault="00A81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5D2" w:rsidRPr="008D75D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80669" w:rsidRDefault="00C806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1"/>
    <w:rsid w:val="000301B8"/>
    <w:rsid w:val="00062013"/>
    <w:rsid w:val="00073083"/>
    <w:rsid w:val="000B3350"/>
    <w:rsid w:val="000D6C2A"/>
    <w:rsid w:val="001563AC"/>
    <w:rsid w:val="00171E88"/>
    <w:rsid w:val="00192684"/>
    <w:rsid w:val="001E088A"/>
    <w:rsid w:val="001E5115"/>
    <w:rsid w:val="00203AF0"/>
    <w:rsid w:val="0029405F"/>
    <w:rsid w:val="002A2D80"/>
    <w:rsid w:val="002E10DE"/>
    <w:rsid w:val="002F191C"/>
    <w:rsid w:val="00326C05"/>
    <w:rsid w:val="00350639"/>
    <w:rsid w:val="003B6DC4"/>
    <w:rsid w:val="003C63CF"/>
    <w:rsid w:val="003E2987"/>
    <w:rsid w:val="00400F9B"/>
    <w:rsid w:val="004129D5"/>
    <w:rsid w:val="00431CCF"/>
    <w:rsid w:val="004575EC"/>
    <w:rsid w:val="00484B0A"/>
    <w:rsid w:val="004D4898"/>
    <w:rsid w:val="00544EFA"/>
    <w:rsid w:val="005638FD"/>
    <w:rsid w:val="0057455C"/>
    <w:rsid w:val="005A775B"/>
    <w:rsid w:val="005E0D60"/>
    <w:rsid w:val="005F5D6B"/>
    <w:rsid w:val="0062204C"/>
    <w:rsid w:val="00646771"/>
    <w:rsid w:val="00655EA7"/>
    <w:rsid w:val="00667318"/>
    <w:rsid w:val="006E1F71"/>
    <w:rsid w:val="006F58BD"/>
    <w:rsid w:val="00724FB2"/>
    <w:rsid w:val="00732644"/>
    <w:rsid w:val="0075715D"/>
    <w:rsid w:val="00781EB8"/>
    <w:rsid w:val="007C4DC9"/>
    <w:rsid w:val="007C74F1"/>
    <w:rsid w:val="007E5483"/>
    <w:rsid w:val="007F1B37"/>
    <w:rsid w:val="00844C07"/>
    <w:rsid w:val="008C2F50"/>
    <w:rsid w:val="008D51D8"/>
    <w:rsid w:val="008D75D2"/>
    <w:rsid w:val="009006CD"/>
    <w:rsid w:val="009068D7"/>
    <w:rsid w:val="0091427B"/>
    <w:rsid w:val="009636BC"/>
    <w:rsid w:val="009F14BD"/>
    <w:rsid w:val="00A47797"/>
    <w:rsid w:val="00A669E8"/>
    <w:rsid w:val="00A77494"/>
    <w:rsid w:val="00A810C0"/>
    <w:rsid w:val="00AB15A7"/>
    <w:rsid w:val="00B008E7"/>
    <w:rsid w:val="00B14BA8"/>
    <w:rsid w:val="00B23F2A"/>
    <w:rsid w:val="00B24E33"/>
    <w:rsid w:val="00B41DBB"/>
    <w:rsid w:val="00B954A7"/>
    <w:rsid w:val="00BE070F"/>
    <w:rsid w:val="00BF01A1"/>
    <w:rsid w:val="00BF38C6"/>
    <w:rsid w:val="00C2118A"/>
    <w:rsid w:val="00C35486"/>
    <w:rsid w:val="00C80669"/>
    <w:rsid w:val="00CC3CC6"/>
    <w:rsid w:val="00D46739"/>
    <w:rsid w:val="00D76836"/>
    <w:rsid w:val="00D80CC9"/>
    <w:rsid w:val="00D84E8D"/>
    <w:rsid w:val="00DA5CEE"/>
    <w:rsid w:val="00DB44C0"/>
    <w:rsid w:val="00DB6E3A"/>
    <w:rsid w:val="00DE035D"/>
    <w:rsid w:val="00E024BC"/>
    <w:rsid w:val="00E641A0"/>
    <w:rsid w:val="00E708FF"/>
    <w:rsid w:val="00E70A73"/>
    <w:rsid w:val="00E72A1B"/>
    <w:rsid w:val="00E90419"/>
    <w:rsid w:val="00EA2D04"/>
    <w:rsid w:val="00EB68D0"/>
    <w:rsid w:val="00F00B4B"/>
    <w:rsid w:val="00F23FA0"/>
    <w:rsid w:val="00F30421"/>
    <w:rsid w:val="00F649E4"/>
    <w:rsid w:val="00F959D8"/>
    <w:rsid w:val="00FD32F6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A319"/>
  <w15:docId w15:val="{63AC3F5A-EBD6-4195-9035-C1FC0C0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0301B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301B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99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0301B8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0301B8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b">
    <w:name w:val="Body Text"/>
    <w:basedOn w:val="a"/>
    <w:link w:val="ac"/>
    <w:unhideWhenUsed/>
    <w:rsid w:val="000301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ac">
    <w:name w:val="Основний текст Знак"/>
    <w:basedOn w:val="a0"/>
    <w:link w:val="ab"/>
    <w:rsid w:val="000301B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Калиняк Ігор Васильович</cp:lastModifiedBy>
  <cp:revision>10</cp:revision>
  <cp:lastPrinted>2023-09-04T06:42:00Z</cp:lastPrinted>
  <dcterms:created xsi:type="dcterms:W3CDTF">2023-09-07T13:00:00Z</dcterms:created>
  <dcterms:modified xsi:type="dcterms:W3CDTF">2024-01-31T07:27:00Z</dcterms:modified>
</cp:coreProperties>
</file>